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023" w:rsidRDefault="00E22023" w:rsidP="00E22023">
      <w:pPr>
        <w:pStyle w:val="Standard"/>
        <w:jc w:val="both"/>
        <w:rPr>
          <w:rFonts w:ascii="Times New Roman" w:hAnsi="Times New Roman" w:cs="Times New Roman"/>
          <w:b/>
          <w:lang w:val="lt-LT"/>
        </w:rPr>
      </w:pPr>
    </w:p>
    <w:p w:rsidR="00BC3AA5" w:rsidRDefault="00BC3AA5" w:rsidP="00E22023">
      <w:pPr>
        <w:pStyle w:val="Standard"/>
        <w:jc w:val="both"/>
        <w:rPr>
          <w:rFonts w:ascii="Times New Roman" w:hAnsi="Times New Roman" w:cs="Times New Roman"/>
          <w:b/>
          <w:lang w:val="lt-LT"/>
        </w:rPr>
      </w:pPr>
    </w:p>
    <w:p w:rsidR="00BC3AA5" w:rsidRDefault="00BC3AA5" w:rsidP="00E22023">
      <w:pPr>
        <w:pStyle w:val="Standard"/>
        <w:jc w:val="both"/>
        <w:rPr>
          <w:rFonts w:ascii="Times New Roman" w:hAnsi="Times New Roman" w:cs="Times New Roman"/>
          <w:b/>
          <w:lang w:val="lt-LT"/>
        </w:rPr>
      </w:pPr>
    </w:p>
    <w:p w:rsidR="00BC3AA5" w:rsidRDefault="00BC3AA5" w:rsidP="00E22023">
      <w:pPr>
        <w:pStyle w:val="Standard"/>
        <w:jc w:val="both"/>
        <w:rPr>
          <w:rFonts w:ascii="Times New Roman" w:hAnsi="Times New Roman" w:cs="Times New Roman"/>
          <w:b/>
          <w:lang w:val="lt-LT"/>
        </w:rPr>
      </w:pPr>
    </w:p>
    <w:p w:rsidR="00BC3AA5" w:rsidRPr="00BC3AA5" w:rsidRDefault="00BC3AA5" w:rsidP="00E22023">
      <w:pPr>
        <w:pStyle w:val="Standard"/>
        <w:jc w:val="both"/>
        <w:rPr>
          <w:rFonts w:ascii="Times New Roman" w:hAnsi="Times New Roman" w:cs="Times New Roman"/>
          <w:b/>
          <w:sz w:val="28"/>
          <w:szCs w:val="28"/>
          <w:lang w:val="lt-LT"/>
        </w:rPr>
      </w:pPr>
      <w:r w:rsidRPr="00BC3AA5">
        <w:rPr>
          <w:rFonts w:ascii="Times New Roman" w:hAnsi="Times New Roman" w:cs="Times New Roman"/>
          <w:b/>
          <w:sz w:val="28"/>
          <w:szCs w:val="28"/>
          <w:lang w:val="lt-LT"/>
        </w:rPr>
        <w:t>Projektas „</w:t>
      </w:r>
      <w:r>
        <w:rPr>
          <w:rFonts w:ascii="Times New Roman" w:hAnsi="Times New Roman" w:cs="Times New Roman"/>
          <w:b/>
          <w:sz w:val="28"/>
          <w:szCs w:val="28"/>
          <w:lang w:val="lt-LT"/>
        </w:rPr>
        <w:t>Žodžiai iš kitur, muzika iš čia</w:t>
      </w:r>
      <w:r w:rsidRPr="00BC3AA5">
        <w:rPr>
          <w:rFonts w:ascii="Times New Roman" w:hAnsi="Times New Roman" w:cs="Times New Roman"/>
          <w:b/>
          <w:sz w:val="28"/>
          <w:szCs w:val="28"/>
          <w:lang w:val="lt-LT"/>
        </w:rPr>
        <w:t>“</w:t>
      </w:r>
    </w:p>
    <w:p w:rsidR="00BC3AA5" w:rsidRDefault="00BC3AA5" w:rsidP="00E22023">
      <w:pPr>
        <w:pStyle w:val="Standard"/>
        <w:jc w:val="both"/>
        <w:rPr>
          <w:rFonts w:ascii="Times New Roman" w:hAnsi="Times New Roman" w:cs="Times New Roman"/>
          <w:b/>
          <w:lang w:val="lt-LT"/>
        </w:rPr>
      </w:pPr>
    </w:p>
    <w:p w:rsidR="00BC3AA5" w:rsidRPr="00BC3AA5" w:rsidRDefault="00BC3AA5" w:rsidP="00E22023">
      <w:pPr>
        <w:pStyle w:val="Standard"/>
        <w:jc w:val="both"/>
        <w:rPr>
          <w:rFonts w:ascii="Times New Roman" w:hAnsi="Times New Roman" w:cs="Times New Roman"/>
          <w:b/>
          <w:lang w:val="lt-LT"/>
        </w:rPr>
      </w:pPr>
    </w:p>
    <w:p w:rsidR="00E22023" w:rsidRPr="00BC3AA5" w:rsidRDefault="00E22023" w:rsidP="00E22023">
      <w:pPr>
        <w:pStyle w:val="Standard"/>
        <w:jc w:val="both"/>
        <w:rPr>
          <w:rFonts w:ascii="Times New Roman" w:hAnsi="Times New Roman" w:cs="Times New Roman"/>
          <w:lang w:val="lt-LT"/>
        </w:rPr>
      </w:pPr>
      <w:proofErr w:type="spellStart"/>
      <w:r w:rsidRPr="00BC3AA5">
        <w:rPr>
          <w:rFonts w:ascii="Times New Roman" w:hAnsi="Times New Roman" w:cs="Times New Roman"/>
          <w:lang w:val="lt-LT"/>
        </w:rPr>
        <w:t>Erasmus</w:t>
      </w:r>
      <w:proofErr w:type="spellEnd"/>
      <w:r w:rsidRPr="00BC3AA5">
        <w:rPr>
          <w:rFonts w:ascii="Times New Roman" w:hAnsi="Times New Roman" w:cs="Times New Roman"/>
          <w:lang w:val="lt-LT"/>
        </w:rPr>
        <w:t xml:space="preserve">+ 2 pagrindinio veiksmo (KA219) bendrojo ugdymo sektoriaus tarpmokyklinės strateginės partnerystės </w:t>
      </w:r>
      <w:r w:rsidRPr="00BC3AA5">
        <w:rPr>
          <w:rFonts w:ascii="Times New Roman" w:hAnsi="Times New Roman" w:cs="Times New Roman"/>
          <w:b/>
          <w:lang w:val="lt-LT"/>
        </w:rPr>
        <w:t>projektas PAROLES D’ICI, MUSIQUES D’AILLEURS</w:t>
      </w:r>
      <w:r w:rsidRPr="00BC3AA5">
        <w:rPr>
          <w:rFonts w:ascii="Times New Roman" w:hAnsi="Times New Roman" w:cs="Times New Roman"/>
          <w:lang w:val="lt-LT"/>
        </w:rPr>
        <w:t xml:space="preserve"> (Žodžiai iš čia, muzika iš ten) yra didelės apimties projektas, jungiantis literatūrinį kūrybiškumą, dainų tekstų vertimą, muzikos kūrimą, profesionalų garso įrašymą ir rezultatų sklaidą šou metu. </w:t>
      </w:r>
    </w:p>
    <w:p w:rsidR="00E22023" w:rsidRPr="00BC3AA5" w:rsidRDefault="00E22023" w:rsidP="00E22023">
      <w:pPr>
        <w:pStyle w:val="Standard"/>
        <w:jc w:val="both"/>
        <w:rPr>
          <w:rFonts w:ascii="Times New Roman" w:hAnsi="Times New Roman" w:cs="Times New Roman"/>
          <w:lang w:val="lt-LT"/>
        </w:rPr>
      </w:pPr>
    </w:p>
    <w:p w:rsidR="00E22023" w:rsidRPr="00BC3AA5" w:rsidRDefault="00E22023" w:rsidP="00E22023">
      <w:pPr>
        <w:pStyle w:val="Standard"/>
        <w:jc w:val="both"/>
        <w:rPr>
          <w:rFonts w:ascii="Times New Roman" w:hAnsi="Times New Roman" w:cs="Times New Roman"/>
          <w:lang w:val="lt-LT"/>
        </w:rPr>
      </w:pPr>
      <w:r w:rsidRPr="00BC3AA5">
        <w:rPr>
          <w:rFonts w:ascii="Times New Roman" w:hAnsi="Times New Roman" w:cs="Times New Roman"/>
          <w:lang w:val="lt-LT"/>
        </w:rPr>
        <w:t xml:space="preserve">Šiame projekte bendradarbiauja </w:t>
      </w:r>
      <w:r w:rsidRPr="00BC3AA5">
        <w:rPr>
          <w:rFonts w:ascii="Times New Roman" w:hAnsi="Times New Roman" w:cs="Times New Roman"/>
          <w:b/>
          <w:lang w:val="lt-LT"/>
        </w:rPr>
        <w:t>3 mokyklos iš Lietuvos, Prancūzijos ir Rumunijos</w:t>
      </w:r>
      <w:r w:rsidRPr="00BC3AA5">
        <w:rPr>
          <w:rFonts w:ascii="Times New Roman" w:hAnsi="Times New Roman" w:cs="Times New Roman"/>
          <w:lang w:val="lt-LT"/>
        </w:rPr>
        <w:t xml:space="preserve">. </w:t>
      </w:r>
    </w:p>
    <w:p w:rsidR="00E22023" w:rsidRPr="00BC3AA5" w:rsidRDefault="00E22023" w:rsidP="00E22023">
      <w:pPr>
        <w:pStyle w:val="Standard"/>
        <w:jc w:val="both"/>
        <w:rPr>
          <w:rFonts w:ascii="Times New Roman" w:hAnsi="Times New Roman" w:cs="Times New Roman"/>
          <w:lang w:val="lt-LT"/>
        </w:rPr>
      </w:pPr>
      <w:r w:rsidRPr="00BC3AA5">
        <w:rPr>
          <w:rFonts w:ascii="Times New Roman" w:hAnsi="Times New Roman" w:cs="Times New Roman"/>
          <w:lang w:val="lt-LT"/>
        </w:rPr>
        <w:t>Projekto trukmė – 2 metai.</w:t>
      </w:r>
    </w:p>
    <w:p w:rsidR="00E22023" w:rsidRPr="00BC3AA5" w:rsidRDefault="00E22023" w:rsidP="00E22023">
      <w:pPr>
        <w:pStyle w:val="Standard"/>
        <w:jc w:val="both"/>
        <w:rPr>
          <w:rFonts w:ascii="Times New Roman" w:hAnsi="Times New Roman" w:cs="Times New Roman"/>
          <w:lang w:val="lt-LT"/>
        </w:rPr>
      </w:pPr>
    </w:p>
    <w:p w:rsidR="00E22023" w:rsidRPr="00BC3AA5" w:rsidRDefault="00E22023" w:rsidP="00E22023">
      <w:pPr>
        <w:pStyle w:val="Standard"/>
        <w:jc w:val="both"/>
        <w:rPr>
          <w:rFonts w:ascii="Times New Roman" w:hAnsi="Times New Roman" w:cs="Times New Roman"/>
          <w:lang w:val="lt-LT"/>
        </w:rPr>
      </w:pPr>
      <w:r w:rsidRPr="00BC3AA5">
        <w:rPr>
          <w:rFonts w:ascii="Times New Roman" w:hAnsi="Times New Roman" w:cs="Times New Roman"/>
          <w:lang w:val="lt-LT"/>
        </w:rPr>
        <w:t xml:space="preserve">Pagrindinis </w:t>
      </w:r>
      <w:r w:rsidRPr="00BC3AA5">
        <w:rPr>
          <w:rFonts w:ascii="Times New Roman" w:hAnsi="Times New Roman" w:cs="Times New Roman"/>
          <w:b/>
          <w:lang w:val="lt-LT"/>
        </w:rPr>
        <w:t>projekto tikslas</w:t>
      </w:r>
      <w:r w:rsidRPr="00BC3AA5">
        <w:rPr>
          <w:rFonts w:ascii="Times New Roman" w:hAnsi="Times New Roman" w:cs="Times New Roman"/>
          <w:lang w:val="lt-LT"/>
        </w:rPr>
        <w:t xml:space="preserve"> – sudaryti mokiniams sąlygas įsitraukti į bendrą tarptautinį kūrybinį procesą, lavinti jų vaizduotę, iniciatyvumą ir laisvumą scenoje.  </w:t>
      </w:r>
    </w:p>
    <w:p w:rsidR="00E22023" w:rsidRPr="00BC3AA5" w:rsidRDefault="00E22023" w:rsidP="00E22023">
      <w:pPr>
        <w:pStyle w:val="Standard"/>
        <w:jc w:val="both"/>
        <w:rPr>
          <w:rFonts w:ascii="Times New Roman" w:hAnsi="Times New Roman" w:cs="Times New Roman"/>
          <w:lang w:val="lt-LT"/>
        </w:rPr>
      </w:pPr>
    </w:p>
    <w:p w:rsidR="00E22023" w:rsidRPr="00BC3AA5" w:rsidRDefault="00E22023" w:rsidP="00E22023">
      <w:pPr>
        <w:pStyle w:val="Standard"/>
        <w:jc w:val="both"/>
        <w:rPr>
          <w:rFonts w:ascii="Times New Roman" w:hAnsi="Times New Roman" w:cs="Times New Roman"/>
          <w:lang w:val="lt-LT"/>
        </w:rPr>
      </w:pPr>
      <w:r w:rsidRPr="00BC3AA5">
        <w:rPr>
          <w:rFonts w:ascii="Times New Roman" w:hAnsi="Times New Roman" w:cs="Times New Roman"/>
          <w:lang w:val="lt-LT"/>
        </w:rPr>
        <w:t xml:space="preserve">Pirmieji projekto veiklų metai skirti dainų žodžių rašymui kas savaitę vyksiančių kūrybinių dirbtuvių, organizuojamų kaip </w:t>
      </w:r>
      <w:proofErr w:type="spellStart"/>
      <w:r w:rsidRPr="00BC3AA5">
        <w:rPr>
          <w:rFonts w:ascii="Times New Roman" w:hAnsi="Times New Roman" w:cs="Times New Roman"/>
          <w:lang w:val="lt-LT"/>
        </w:rPr>
        <w:t>popamokinės</w:t>
      </w:r>
      <w:proofErr w:type="spellEnd"/>
      <w:r w:rsidRPr="00BC3AA5">
        <w:rPr>
          <w:rFonts w:ascii="Times New Roman" w:hAnsi="Times New Roman" w:cs="Times New Roman"/>
          <w:lang w:val="lt-LT"/>
        </w:rPr>
        <w:t xml:space="preserve"> veiklos, metu. Mokiniai, prižiūrimi dainų autoriaus ir kūrėjo </w:t>
      </w:r>
      <w:proofErr w:type="spellStart"/>
      <w:r w:rsidRPr="00BC3AA5">
        <w:rPr>
          <w:rFonts w:ascii="Times New Roman" w:hAnsi="Times New Roman" w:cs="Times New Roman"/>
          <w:lang w:val="lt-LT"/>
        </w:rPr>
        <w:t>Papillon</w:t>
      </w:r>
      <w:proofErr w:type="spellEnd"/>
      <w:r w:rsidRPr="00BC3AA5">
        <w:rPr>
          <w:rFonts w:ascii="Times New Roman" w:hAnsi="Times New Roman" w:cs="Times New Roman"/>
          <w:lang w:val="lt-LT"/>
        </w:rPr>
        <w:t xml:space="preserve"> (Prancūzija) ir matematikos mokytojo bei dainų atlikėjo  - </w:t>
      </w:r>
      <w:proofErr w:type="spellStart"/>
      <w:r w:rsidRPr="00BC3AA5">
        <w:rPr>
          <w:rFonts w:ascii="Times New Roman" w:hAnsi="Times New Roman" w:cs="Times New Roman"/>
          <w:lang w:val="lt-LT"/>
        </w:rPr>
        <w:t>Sebastien</w:t>
      </w:r>
      <w:proofErr w:type="spellEnd"/>
      <w:r w:rsidRPr="00BC3AA5">
        <w:rPr>
          <w:rFonts w:ascii="Times New Roman" w:hAnsi="Times New Roman" w:cs="Times New Roman"/>
          <w:lang w:val="lt-LT"/>
        </w:rPr>
        <w:t xml:space="preserve"> </w:t>
      </w:r>
      <w:proofErr w:type="spellStart"/>
      <w:r w:rsidRPr="00BC3AA5">
        <w:rPr>
          <w:rFonts w:ascii="Times New Roman" w:hAnsi="Times New Roman" w:cs="Times New Roman"/>
          <w:lang w:val="lt-LT"/>
        </w:rPr>
        <w:t>Polloni</w:t>
      </w:r>
      <w:proofErr w:type="spellEnd"/>
      <w:r w:rsidRPr="00BC3AA5">
        <w:rPr>
          <w:rFonts w:ascii="Times New Roman" w:hAnsi="Times New Roman" w:cs="Times New Roman"/>
          <w:lang w:val="lt-LT"/>
        </w:rPr>
        <w:t xml:space="preserve">, kurs dainų tekstus. </w:t>
      </w:r>
    </w:p>
    <w:p w:rsidR="00E22023" w:rsidRPr="00BC3AA5" w:rsidRDefault="00E22023" w:rsidP="00E22023">
      <w:pPr>
        <w:pStyle w:val="Standard"/>
        <w:jc w:val="both"/>
        <w:rPr>
          <w:rFonts w:ascii="Times New Roman" w:hAnsi="Times New Roman" w:cs="Times New Roman"/>
          <w:lang w:val="lt-LT"/>
        </w:rPr>
      </w:pPr>
    </w:p>
    <w:p w:rsidR="00E22023" w:rsidRPr="00BC3AA5" w:rsidRDefault="00E22023" w:rsidP="00E22023">
      <w:pPr>
        <w:pStyle w:val="Standard"/>
        <w:jc w:val="both"/>
        <w:rPr>
          <w:rFonts w:ascii="Times New Roman" w:hAnsi="Times New Roman" w:cs="Times New Roman"/>
          <w:lang w:val="lt-LT"/>
        </w:rPr>
      </w:pPr>
      <w:r w:rsidRPr="00BC3AA5">
        <w:rPr>
          <w:rFonts w:ascii="Times New Roman" w:hAnsi="Times New Roman" w:cs="Times New Roman"/>
          <w:lang w:val="lt-LT"/>
        </w:rPr>
        <w:t xml:space="preserve">Kūrybinėse dirbtuvėse  dalyvauja 10 mokinių, pasirinktų pagal motyvaciją, gebėjimus ir tinkamumą dalyvauti tokio tipo projekte, iš kiekvienos šalies. Prancūzų mokiniai dalinsis savo kūriniais su partneriais iš Lietuvos ir Rumunijos naudodami įvairias platformas (el. paštą, socialinius tinklus, video konferencijas ir t.t.) </w:t>
      </w:r>
    </w:p>
    <w:p w:rsidR="00E22023" w:rsidRPr="00BC3AA5" w:rsidRDefault="00E22023" w:rsidP="00E22023">
      <w:pPr>
        <w:pStyle w:val="Standard"/>
        <w:jc w:val="both"/>
        <w:rPr>
          <w:rFonts w:ascii="Times New Roman" w:hAnsi="Times New Roman" w:cs="Times New Roman"/>
          <w:lang w:val="lt-LT"/>
        </w:rPr>
      </w:pPr>
    </w:p>
    <w:p w:rsidR="00E22023" w:rsidRPr="00BC3AA5" w:rsidRDefault="00E22023" w:rsidP="00E22023">
      <w:pPr>
        <w:pStyle w:val="Standard"/>
        <w:jc w:val="both"/>
        <w:rPr>
          <w:rFonts w:ascii="Times New Roman" w:hAnsi="Times New Roman" w:cs="Times New Roman"/>
          <w:lang w:val="lt-LT"/>
        </w:rPr>
      </w:pPr>
      <w:r w:rsidRPr="00BC3AA5">
        <w:rPr>
          <w:rFonts w:ascii="Times New Roman" w:hAnsi="Times New Roman" w:cs="Times New Roman"/>
          <w:lang w:val="lt-LT"/>
        </w:rPr>
        <w:t xml:space="preserve">Rumunų ir lietuvių mokiniai toliau tęs darbą versdami dainų tekstus į savo šalies ir į anglų kalbas prižiūrimi koordinatorių – Vitos </w:t>
      </w:r>
      <w:proofErr w:type="spellStart"/>
      <w:r w:rsidRPr="00BC3AA5">
        <w:rPr>
          <w:rFonts w:ascii="Times New Roman" w:hAnsi="Times New Roman" w:cs="Times New Roman"/>
          <w:lang w:val="lt-LT"/>
        </w:rPr>
        <w:t>Mėlenienės</w:t>
      </w:r>
      <w:proofErr w:type="spellEnd"/>
      <w:r w:rsidRPr="00BC3AA5">
        <w:rPr>
          <w:rFonts w:ascii="Times New Roman" w:hAnsi="Times New Roman" w:cs="Times New Roman"/>
          <w:lang w:val="lt-LT"/>
        </w:rPr>
        <w:t xml:space="preserve"> (Lietuvoje) ir Irinos </w:t>
      </w:r>
      <w:proofErr w:type="spellStart"/>
      <w:r w:rsidRPr="00BC3AA5">
        <w:rPr>
          <w:rFonts w:ascii="Times New Roman" w:hAnsi="Times New Roman" w:cs="Times New Roman"/>
          <w:lang w:val="lt-LT"/>
        </w:rPr>
        <w:t>Stefuros</w:t>
      </w:r>
      <w:proofErr w:type="spellEnd"/>
      <w:r w:rsidRPr="00BC3AA5">
        <w:rPr>
          <w:rFonts w:ascii="Times New Roman" w:hAnsi="Times New Roman" w:cs="Times New Roman"/>
          <w:lang w:val="lt-LT"/>
        </w:rPr>
        <w:t xml:space="preserve"> (Rumunija). Visų šalių mokiniai kartu kurs muziką dainoms ir informuos kitus projekto dalyvius apie kūrybinio darbo progresą. </w:t>
      </w:r>
    </w:p>
    <w:p w:rsidR="00E22023" w:rsidRPr="00BC3AA5" w:rsidRDefault="00E22023" w:rsidP="00E22023">
      <w:pPr>
        <w:pStyle w:val="Standard"/>
        <w:jc w:val="both"/>
        <w:rPr>
          <w:rFonts w:ascii="Times New Roman" w:hAnsi="Times New Roman" w:cs="Times New Roman"/>
          <w:lang w:val="lt-LT"/>
        </w:rPr>
      </w:pPr>
    </w:p>
    <w:p w:rsidR="00E22023" w:rsidRPr="00BC3AA5" w:rsidRDefault="00E22023" w:rsidP="00E22023">
      <w:pPr>
        <w:pStyle w:val="Standard"/>
        <w:jc w:val="both"/>
        <w:rPr>
          <w:rFonts w:ascii="Times New Roman" w:hAnsi="Times New Roman" w:cs="Times New Roman"/>
          <w:lang w:val="lt-LT"/>
        </w:rPr>
      </w:pPr>
      <w:r w:rsidRPr="00BC3AA5">
        <w:rPr>
          <w:rFonts w:ascii="Times New Roman" w:hAnsi="Times New Roman" w:cs="Times New Roman"/>
          <w:lang w:val="lt-LT"/>
        </w:rPr>
        <w:t>Tarptautinių mobilumų metų, numatytų 2018 balandžio mėn. Lietuvoje, 2018 spalio mėn. Rumunijoje ir 2019 balandžio mėn. Prancū</w:t>
      </w:r>
      <w:r w:rsidR="00D3298D">
        <w:rPr>
          <w:rFonts w:ascii="Times New Roman" w:hAnsi="Times New Roman" w:cs="Times New Roman"/>
          <w:lang w:val="lt-LT"/>
        </w:rPr>
        <w:t>zijoje mokiniai</w:t>
      </w:r>
      <w:bookmarkStart w:id="0" w:name="_GoBack"/>
      <w:bookmarkEnd w:id="0"/>
      <w:r w:rsidRPr="00BC3AA5">
        <w:rPr>
          <w:rFonts w:ascii="Times New Roman" w:hAnsi="Times New Roman" w:cs="Times New Roman"/>
          <w:lang w:val="lt-LT"/>
        </w:rPr>
        <w:t xml:space="preserve"> dirbs tobulindami paruoštus rezultatus – dainas (žodžius ir muziką), ruošdami jas profesionaliam garso įrašo kūrimui ir galutiniam pasirodymui-koncertui.</w:t>
      </w:r>
    </w:p>
    <w:p w:rsidR="00E22023" w:rsidRPr="00BC3AA5" w:rsidRDefault="00E22023" w:rsidP="00E22023">
      <w:pPr>
        <w:pStyle w:val="Standard"/>
        <w:jc w:val="both"/>
        <w:rPr>
          <w:rFonts w:ascii="Times New Roman" w:hAnsi="Times New Roman" w:cs="Times New Roman"/>
          <w:lang w:val="lt-LT"/>
        </w:rPr>
      </w:pPr>
    </w:p>
    <w:p w:rsidR="00E22023" w:rsidRPr="00BC3AA5" w:rsidRDefault="00E22023" w:rsidP="00E22023">
      <w:pPr>
        <w:pStyle w:val="Standard"/>
        <w:jc w:val="both"/>
        <w:rPr>
          <w:rFonts w:ascii="Times New Roman" w:hAnsi="Times New Roman" w:cs="Times New Roman"/>
          <w:lang w:val="lt-LT"/>
        </w:rPr>
      </w:pPr>
      <w:r w:rsidRPr="00BC3AA5">
        <w:rPr>
          <w:rFonts w:ascii="Times New Roman" w:hAnsi="Times New Roman" w:cs="Times New Roman"/>
          <w:lang w:val="lt-LT"/>
        </w:rPr>
        <w:t>Be mokinių įsitraukimo į tarptautines veiklas dar apie 2000 žmonių įsitrauks į projekto veiklų ir rezultatų sklaidą, kuri leis kiekvienai mokyklai skleisti žinią, gerąją patirtį, taip prisidedant prie projekto žinomumo ir jo vertės.</w:t>
      </w:r>
    </w:p>
    <w:p w:rsidR="00117CF7" w:rsidRPr="00BC3AA5" w:rsidRDefault="00117CF7">
      <w:pPr>
        <w:rPr>
          <w:rFonts w:cs="Times New Roman"/>
        </w:rPr>
      </w:pPr>
    </w:p>
    <w:sectPr w:rsidR="00117CF7" w:rsidRPr="00BC3AA5">
      <w:pgSz w:w="11906" w:h="16838"/>
      <w:pgMar w:top="493" w:right="1134" w:bottom="531"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23"/>
    <w:rsid w:val="00117CF7"/>
    <w:rsid w:val="001821E2"/>
    <w:rsid w:val="00BC3AA5"/>
    <w:rsid w:val="00D3298D"/>
    <w:rsid w:val="00E22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E22023"/>
    <w:pPr>
      <w:suppressAutoHyphens/>
      <w:autoSpaceDN w:val="0"/>
      <w:spacing w:after="0" w:line="240" w:lineRule="auto"/>
      <w:textAlignment w:val="baseline"/>
    </w:pPr>
    <w:rPr>
      <w:rFonts w:ascii="Liberation Serif" w:eastAsia="SimSun" w:hAnsi="Liberation Serif" w:cs="Arial"/>
      <w:kern w:val="3"/>
      <w:szCs w:val="24"/>
      <w:lang w:val="fr-F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E22023"/>
    <w:pPr>
      <w:suppressAutoHyphens/>
      <w:autoSpaceDN w:val="0"/>
      <w:spacing w:after="0" w:line="240" w:lineRule="auto"/>
      <w:textAlignment w:val="baseline"/>
    </w:pPr>
    <w:rPr>
      <w:rFonts w:ascii="Liberation Serif" w:eastAsia="SimSun" w:hAnsi="Liberation Serif" w:cs="Arial"/>
      <w:kern w:val="3"/>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1363</Words>
  <Characters>778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Mėlenienė</dc:creator>
  <cp:keywords/>
  <dc:description/>
  <cp:lastModifiedBy>65 kab</cp:lastModifiedBy>
  <cp:revision>4</cp:revision>
  <dcterms:created xsi:type="dcterms:W3CDTF">2017-11-30T09:09:00Z</dcterms:created>
  <dcterms:modified xsi:type="dcterms:W3CDTF">2017-12-04T06:33:00Z</dcterms:modified>
</cp:coreProperties>
</file>